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5C96" w14:textId="204E06ED" w:rsidR="00FD71FF" w:rsidRDefault="00FD71FF" w:rsidP="00A605BB">
      <w:pPr>
        <w:autoSpaceDE w:val="0"/>
        <w:autoSpaceDN w:val="0"/>
        <w:adjustRightInd w:val="0"/>
        <w:jc w:val="center"/>
        <w:rPr>
          <w:rFonts w:ascii="Arial-BoldMT" w:hAnsi="Arial-BoldMT" w:cs="Arial-BoldMT"/>
          <w:b/>
          <w:bCs/>
          <w:color w:val="000000"/>
          <w:sz w:val="44"/>
          <w:szCs w:val="44"/>
        </w:rPr>
      </w:pPr>
      <w:r>
        <w:rPr>
          <w:rFonts w:ascii="Arial-BoldMT" w:hAnsi="Arial-BoldMT" w:cs="Arial-BoldMT"/>
          <w:b/>
          <w:bCs/>
          <w:color w:val="000000"/>
          <w:sz w:val="44"/>
          <w:szCs w:val="44"/>
        </w:rPr>
        <w:t>New Zealand Grassland Trust</w:t>
      </w:r>
    </w:p>
    <w:p w14:paraId="37F3D550" w14:textId="77777777" w:rsidR="00FD71FF" w:rsidRDefault="00FD71FF" w:rsidP="00A605BB">
      <w:pPr>
        <w:autoSpaceDE w:val="0"/>
        <w:autoSpaceDN w:val="0"/>
        <w:adjustRightInd w:val="0"/>
        <w:jc w:val="center"/>
        <w:rPr>
          <w:rFonts w:ascii="Arial-BoldMT" w:hAnsi="Arial-BoldMT" w:cs="Arial-BoldMT"/>
          <w:b/>
          <w:bCs/>
          <w:color w:val="000000"/>
          <w:sz w:val="20"/>
          <w:szCs w:val="20"/>
        </w:rPr>
      </w:pPr>
      <w:r>
        <w:rPr>
          <w:rFonts w:ascii="Arial-BoldMT" w:hAnsi="Arial-BoldMT" w:cs="Arial-BoldMT"/>
          <w:b/>
          <w:bCs/>
          <w:color w:val="000000"/>
          <w:sz w:val="20"/>
          <w:szCs w:val="20"/>
        </w:rPr>
        <w:t>(Sponsored by the New Zealand Grassland Association Inc)</w:t>
      </w:r>
    </w:p>
    <w:p w14:paraId="204B2A6B" w14:textId="77777777" w:rsidR="00FD71FF" w:rsidRDefault="00FD71FF" w:rsidP="00FD71FF">
      <w:pPr>
        <w:autoSpaceDE w:val="0"/>
        <w:autoSpaceDN w:val="0"/>
        <w:adjustRightInd w:val="0"/>
        <w:jc w:val="center"/>
        <w:rPr>
          <w:rFonts w:ascii="Arial-BoldMT" w:hAnsi="Arial-BoldMT" w:cs="Arial-BoldMT"/>
          <w:b/>
          <w:bCs/>
          <w:color w:val="000000"/>
          <w:sz w:val="20"/>
          <w:szCs w:val="20"/>
        </w:rPr>
      </w:pPr>
    </w:p>
    <w:p w14:paraId="7EA701DD" w14:textId="77777777" w:rsidR="00FD71FF" w:rsidRDefault="00FD71FF" w:rsidP="00FD71FF">
      <w:pPr>
        <w:shd w:val="clear" w:color="auto" w:fill="000000"/>
        <w:autoSpaceDE w:val="0"/>
        <w:autoSpaceDN w:val="0"/>
        <w:adjustRightInd w:val="0"/>
        <w:jc w:val="center"/>
        <w:rPr>
          <w:rFonts w:ascii="Arial" w:hAnsi="Arial" w:cs="Arial"/>
          <w:color w:val="FFFFFF"/>
          <w:sz w:val="20"/>
          <w:szCs w:val="40"/>
        </w:rPr>
      </w:pPr>
      <w:r>
        <w:rPr>
          <w:rFonts w:ascii="Arial-BoldMT" w:hAnsi="Arial-BoldMT" w:cs="Arial-BoldMT"/>
          <w:b/>
          <w:bCs/>
          <w:color w:val="FFFFFF"/>
          <w:sz w:val="36"/>
          <w:szCs w:val="40"/>
        </w:rPr>
        <w:t>Application for Levy Student Scholarship</w:t>
      </w:r>
    </w:p>
    <w:p w14:paraId="67FF87EC" w14:textId="77777777" w:rsidR="00FD71FF" w:rsidRDefault="00FD71FF" w:rsidP="00FD71FF">
      <w:pPr>
        <w:pStyle w:val="BodyText"/>
        <w:rPr>
          <w:sz w:val="22"/>
        </w:rPr>
      </w:pPr>
    </w:p>
    <w:p w14:paraId="0AA531A1" w14:textId="1B4FC1AE" w:rsidR="002C6493" w:rsidRPr="00A605BB" w:rsidRDefault="002C6493" w:rsidP="00A605BB">
      <w:pPr>
        <w:pStyle w:val="BodyText"/>
        <w:spacing w:after="120"/>
        <w:rPr>
          <w:rFonts w:asciiTheme="minorHAnsi" w:hAnsiTheme="minorHAnsi" w:cstheme="minorHAnsi"/>
          <w:b w:val="0"/>
          <w:bCs w:val="0"/>
          <w:sz w:val="24"/>
          <w:szCs w:val="24"/>
        </w:rPr>
      </w:pPr>
      <w:r w:rsidRPr="00A605BB">
        <w:rPr>
          <w:rFonts w:asciiTheme="minorHAnsi" w:hAnsiTheme="minorHAnsi" w:cstheme="minorHAnsi"/>
          <w:b w:val="0"/>
          <w:bCs w:val="0"/>
          <w:sz w:val="24"/>
          <w:szCs w:val="24"/>
        </w:rPr>
        <w:t xml:space="preserve">This award is restricted to students entering their second year of an agricultural degree at Massey University (two awards) and Lincoln University (two awards). From 2018 the TR Ellett Agricultural Trust is sponsoring an additional Levy Student scholarship at both Massey and Lincoln Universities. There will be up to 4 scholarships in total (2 at Massey and 2 at Lincoln); each scholarship is $3,000 for one year. </w:t>
      </w:r>
    </w:p>
    <w:p w14:paraId="161D577D" w14:textId="5D8F2917" w:rsidR="002C6493" w:rsidRPr="00A605BB" w:rsidRDefault="002C6493" w:rsidP="00A605BB">
      <w:pPr>
        <w:pStyle w:val="BodyText"/>
        <w:spacing w:after="120"/>
        <w:rPr>
          <w:rFonts w:asciiTheme="minorHAnsi" w:hAnsiTheme="minorHAnsi" w:cstheme="minorHAnsi"/>
          <w:b w:val="0"/>
          <w:bCs w:val="0"/>
          <w:sz w:val="24"/>
          <w:szCs w:val="24"/>
        </w:rPr>
      </w:pPr>
      <w:r w:rsidRPr="00A605BB">
        <w:rPr>
          <w:rFonts w:asciiTheme="minorHAnsi" w:hAnsiTheme="minorHAnsi" w:cstheme="minorHAnsi"/>
          <w:b w:val="0"/>
          <w:bCs w:val="0"/>
          <w:sz w:val="24"/>
          <w:szCs w:val="24"/>
        </w:rPr>
        <w:t xml:space="preserve">Please send this completed application form to </w:t>
      </w:r>
      <w:hyperlink r:id="rId4" w:history="1">
        <w:r w:rsidRPr="00A605BB">
          <w:rPr>
            <w:rStyle w:val="Hyperlink"/>
            <w:rFonts w:asciiTheme="minorHAnsi" w:hAnsiTheme="minorHAnsi" w:cstheme="minorHAnsi"/>
            <w:b w:val="0"/>
            <w:bCs w:val="0"/>
            <w:sz w:val="24"/>
            <w:szCs w:val="24"/>
          </w:rPr>
          <w:t>bruce.belgrave@grasslanz.com</w:t>
        </w:r>
      </w:hyperlink>
      <w:r w:rsidRPr="00A605BB">
        <w:rPr>
          <w:rFonts w:asciiTheme="minorHAnsi" w:hAnsiTheme="minorHAnsi" w:cstheme="minorHAnsi"/>
          <w:b w:val="0"/>
          <w:bCs w:val="0"/>
          <w:sz w:val="24"/>
          <w:szCs w:val="24"/>
        </w:rPr>
        <w:t xml:space="preserve"> </w:t>
      </w:r>
      <w:r w:rsidRPr="00A605BB">
        <w:rPr>
          <w:rFonts w:asciiTheme="minorHAnsi" w:hAnsiTheme="minorHAnsi" w:cstheme="minorHAnsi"/>
          <w:b w:val="0"/>
          <w:bCs w:val="0"/>
          <w:sz w:val="24"/>
          <w:szCs w:val="24"/>
          <w:lang w:val="en-US"/>
        </w:rPr>
        <w:t>by 31 March (together with NCEA results and 1</w:t>
      </w:r>
      <w:r w:rsidRPr="00A605BB">
        <w:rPr>
          <w:rFonts w:asciiTheme="minorHAnsi" w:hAnsiTheme="minorHAnsi" w:cstheme="minorHAnsi"/>
          <w:b w:val="0"/>
          <w:bCs w:val="0"/>
          <w:sz w:val="24"/>
          <w:szCs w:val="24"/>
          <w:vertAlign w:val="superscript"/>
          <w:lang w:val="en-US"/>
        </w:rPr>
        <w:t>st</w:t>
      </w:r>
      <w:r w:rsidRPr="00A605BB">
        <w:rPr>
          <w:rFonts w:asciiTheme="minorHAnsi" w:hAnsiTheme="minorHAnsi" w:cstheme="minorHAnsi"/>
          <w:b w:val="0"/>
          <w:bCs w:val="0"/>
          <w:sz w:val="24"/>
          <w:szCs w:val="24"/>
          <w:lang w:val="en-US"/>
        </w:rPr>
        <w:t xml:space="preserve"> Year university results as outlined below). Receipt of all applications will be acknowledged by email within 5 days.</w:t>
      </w:r>
    </w:p>
    <w:p w14:paraId="084F6235" w14:textId="27574EF4" w:rsidR="00FD71FF" w:rsidRPr="00A605BB" w:rsidRDefault="00FD71FF" w:rsidP="00A605BB">
      <w:pPr>
        <w:pStyle w:val="BodyText"/>
        <w:spacing w:after="120"/>
        <w:rPr>
          <w:rFonts w:asciiTheme="minorHAnsi" w:hAnsiTheme="minorHAnsi" w:cstheme="minorHAnsi"/>
          <w:b w:val="0"/>
          <w:bCs w:val="0"/>
          <w:sz w:val="24"/>
          <w:szCs w:val="24"/>
        </w:rPr>
      </w:pPr>
      <w:r w:rsidRPr="00A605BB">
        <w:rPr>
          <w:rFonts w:asciiTheme="minorHAnsi" w:hAnsiTheme="minorHAnsi" w:cstheme="minorHAnsi"/>
          <w:b w:val="0"/>
          <w:bCs w:val="0"/>
          <w:sz w:val="24"/>
          <w:szCs w:val="24"/>
        </w:rPr>
        <w:t>All recipients must provide a 250-word report on their progress and achievements at the conclusion of the year of tenure.</w:t>
      </w:r>
    </w:p>
    <w:p w14:paraId="58D1E44F" w14:textId="47F7DFEA" w:rsidR="00FD71FF" w:rsidRDefault="00FD71FF" w:rsidP="00A605BB">
      <w:pPr>
        <w:spacing w:before="240" w:line="240" w:lineRule="atLeast"/>
        <w:rPr>
          <w:b/>
          <w:bCs/>
        </w:rPr>
      </w:pPr>
      <w:r w:rsidRPr="00280A73">
        <w:rPr>
          <w:b/>
          <w:bCs/>
          <w:caps/>
        </w:rPr>
        <w:t>Personal Details</w:t>
      </w:r>
      <w:r w:rsidRPr="00FD71FF">
        <w:rPr>
          <w:b/>
          <w:bCs/>
        </w:rPr>
        <w:t>:</w:t>
      </w:r>
    </w:p>
    <w:p w14:paraId="0B55FC76" w14:textId="7CC2F648" w:rsidR="003422AC" w:rsidRDefault="003422AC">
      <w:pPr>
        <w:rPr>
          <w:b/>
          <w:bCs/>
        </w:rPr>
      </w:pPr>
    </w:p>
    <w:p w14:paraId="5E6F29EE" w14:textId="182063A5" w:rsidR="003422AC" w:rsidRPr="00A605BB" w:rsidRDefault="003422AC">
      <w:pPr>
        <w:rPr>
          <w:rFonts w:asciiTheme="minorHAnsi" w:hAnsiTheme="minorHAnsi" w:cstheme="minorHAnsi"/>
        </w:rPr>
      </w:pPr>
      <w:r w:rsidRPr="00A605BB">
        <w:rPr>
          <w:rFonts w:asciiTheme="minorHAnsi" w:hAnsiTheme="minorHAnsi" w:cstheme="minorHAnsi"/>
        </w:rPr>
        <w:t>Name:</w:t>
      </w:r>
    </w:p>
    <w:p w14:paraId="2D9B7B59" w14:textId="40D7C6F8" w:rsidR="003422AC" w:rsidRPr="00A605BB" w:rsidRDefault="003422AC">
      <w:pPr>
        <w:rPr>
          <w:rFonts w:asciiTheme="minorHAnsi" w:hAnsiTheme="minorHAnsi" w:cstheme="minorHAnsi"/>
        </w:rPr>
      </w:pPr>
    </w:p>
    <w:p w14:paraId="30F8F66E" w14:textId="083C72FD" w:rsidR="003422AC" w:rsidRPr="00A605BB" w:rsidRDefault="003422AC">
      <w:pPr>
        <w:rPr>
          <w:rFonts w:asciiTheme="minorHAnsi" w:hAnsiTheme="minorHAnsi" w:cstheme="minorHAnsi"/>
        </w:rPr>
      </w:pPr>
      <w:r w:rsidRPr="00A605BB">
        <w:rPr>
          <w:rFonts w:asciiTheme="minorHAnsi" w:hAnsiTheme="minorHAnsi" w:cstheme="minorHAnsi"/>
        </w:rPr>
        <w:t>Term address:</w:t>
      </w:r>
    </w:p>
    <w:p w14:paraId="1213F9D4" w14:textId="2363EA0C" w:rsidR="003422AC" w:rsidRPr="00A605BB" w:rsidRDefault="003422AC">
      <w:pPr>
        <w:rPr>
          <w:rFonts w:asciiTheme="minorHAnsi" w:hAnsiTheme="minorHAnsi" w:cstheme="minorHAnsi"/>
        </w:rPr>
      </w:pPr>
    </w:p>
    <w:p w14:paraId="4B169265" w14:textId="44347C7B" w:rsidR="003422AC" w:rsidRPr="00A605BB" w:rsidRDefault="003422AC">
      <w:pPr>
        <w:rPr>
          <w:rFonts w:asciiTheme="minorHAnsi" w:hAnsiTheme="minorHAnsi" w:cstheme="minorHAnsi"/>
        </w:rPr>
      </w:pPr>
      <w:r w:rsidRPr="00A605BB">
        <w:rPr>
          <w:rFonts w:asciiTheme="minorHAnsi" w:hAnsiTheme="minorHAnsi" w:cstheme="minorHAnsi"/>
        </w:rPr>
        <w:t>Home address:</w:t>
      </w:r>
    </w:p>
    <w:p w14:paraId="2C985B58" w14:textId="6BF4FE95" w:rsidR="003422AC" w:rsidRPr="00A605BB" w:rsidRDefault="003422AC">
      <w:pPr>
        <w:rPr>
          <w:rFonts w:asciiTheme="minorHAnsi" w:hAnsiTheme="minorHAnsi" w:cstheme="minorHAnsi"/>
        </w:rPr>
      </w:pPr>
    </w:p>
    <w:p w14:paraId="30D77C23" w14:textId="0212D986" w:rsidR="003422AC" w:rsidRPr="00A605BB" w:rsidRDefault="003422AC">
      <w:pPr>
        <w:rPr>
          <w:rFonts w:asciiTheme="minorHAnsi" w:hAnsiTheme="minorHAnsi" w:cstheme="minorHAnsi"/>
        </w:rPr>
      </w:pPr>
      <w:r w:rsidRPr="00A605BB">
        <w:rPr>
          <w:rFonts w:asciiTheme="minorHAnsi" w:hAnsiTheme="minorHAnsi" w:cstheme="minorHAnsi"/>
        </w:rPr>
        <w:t>Phone:</w:t>
      </w:r>
    </w:p>
    <w:p w14:paraId="282F8B19" w14:textId="42F81860" w:rsidR="003422AC" w:rsidRPr="00A605BB" w:rsidRDefault="003422AC">
      <w:pPr>
        <w:rPr>
          <w:rFonts w:asciiTheme="minorHAnsi" w:hAnsiTheme="minorHAnsi" w:cstheme="minorHAnsi"/>
        </w:rPr>
      </w:pPr>
    </w:p>
    <w:p w14:paraId="42CBE0A2" w14:textId="527B1497" w:rsidR="003422AC" w:rsidRPr="00A605BB" w:rsidRDefault="003422AC">
      <w:pPr>
        <w:rPr>
          <w:rFonts w:asciiTheme="minorHAnsi" w:hAnsiTheme="minorHAnsi" w:cstheme="minorHAnsi"/>
        </w:rPr>
      </w:pPr>
      <w:r w:rsidRPr="00A605BB">
        <w:rPr>
          <w:rFonts w:asciiTheme="minorHAnsi" w:hAnsiTheme="minorHAnsi" w:cstheme="minorHAnsi"/>
        </w:rPr>
        <w:t>Date of birth:</w:t>
      </w:r>
    </w:p>
    <w:p w14:paraId="56D1D566" w14:textId="4AF47D26" w:rsidR="003422AC" w:rsidRPr="00A605BB" w:rsidRDefault="003422AC">
      <w:pPr>
        <w:rPr>
          <w:rFonts w:asciiTheme="minorHAnsi" w:hAnsiTheme="minorHAnsi" w:cstheme="minorHAnsi"/>
        </w:rPr>
      </w:pPr>
    </w:p>
    <w:p w14:paraId="20720581" w14:textId="341D383A" w:rsidR="003422AC" w:rsidRPr="00A605BB" w:rsidRDefault="003422AC">
      <w:pPr>
        <w:rPr>
          <w:rFonts w:asciiTheme="minorHAnsi" w:hAnsiTheme="minorHAnsi" w:cstheme="minorHAnsi"/>
        </w:rPr>
      </w:pPr>
      <w:r w:rsidRPr="00A605BB">
        <w:rPr>
          <w:rFonts w:asciiTheme="minorHAnsi" w:hAnsiTheme="minorHAnsi" w:cstheme="minorHAnsi"/>
        </w:rPr>
        <w:t>Nationality:</w:t>
      </w:r>
    </w:p>
    <w:p w14:paraId="6002C5C3" w14:textId="6569A89F" w:rsidR="003422AC" w:rsidRPr="00A605BB" w:rsidRDefault="003422AC">
      <w:pPr>
        <w:rPr>
          <w:rFonts w:asciiTheme="minorHAnsi" w:hAnsiTheme="minorHAnsi" w:cstheme="minorHAnsi"/>
        </w:rPr>
      </w:pPr>
    </w:p>
    <w:p w14:paraId="2176D359" w14:textId="17BFF22B" w:rsidR="003422AC" w:rsidRPr="00A605BB" w:rsidRDefault="003422AC">
      <w:pPr>
        <w:rPr>
          <w:rFonts w:asciiTheme="minorHAnsi" w:hAnsiTheme="minorHAnsi" w:cstheme="minorHAnsi"/>
        </w:rPr>
      </w:pPr>
      <w:r w:rsidRPr="00A605BB">
        <w:rPr>
          <w:rFonts w:asciiTheme="minorHAnsi" w:hAnsiTheme="minorHAnsi" w:cstheme="minorHAnsi"/>
        </w:rPr>
        <w:t>Email address:</w:t>
      </w:r>
    </w:p>
    <w:p w14:paraId="39BA18FD" w14:textId="335D72AF" w:rsidR="003422AC" w:rsidRDefault="003422AC"/>
    <w:p w14:paraId="4FDCBDD1" w14:textId="4E977DB9" w:rsidR="003422AC" w:rsidRPr="00A605BB" w:rsidRDefault="003422AC" w:rsidP="00A605BB">
      <w:pPr>
        <w:spacing w:before="240" w:line="240" w:lineRule="atLeast"/>
        <w:rPr>
          <w:b/>
          <w:bCs/>
          <w:caps/>
        </w:rPr>
      </w:pPr>
      <w:r w:rsidRPr="00280A73">
        <w:rPr>
          <w:b/>
          <w:bCs/>
          <w:caps/>
        </w:rPr>
        <w:t>Education</w:t>
      </w:r>
      <w:r w:rsidRPr="00A605BB">
        <w:rPr>
          <w:b/>
          <w:bCs/>
          <w:caps/>
        </w:rPr>
        <w:t>:</w:t>
      </w:r>
    </w:p>
    <w:p w14:paraId="5A608C3B" w14:textId="44F094B1" w:rsidR="003422AC" w:rsidRDefault="003422AC">
      <w:pPr>
        <w:rPr>
          <w:b/>
          <w:bCs/>
        </w:rPr>
      </w:pPr>
    </w:p>
    <w:p w14:paraId="5C851B4C" w14:textId="62B9F8CC" w:rsidR="003422AC" w:rsidRPr="00A605BB" w:rsidRDefault="003422AC" w:rsidP="00A605BB">
      <w:pPr>
        <w:spacing w:after="120"/>
        <w:rPr>
          <w:rFonts w:asciiTheme="minorHAnsi" w:hAnsiTheme="minorHAnsi" w:cstheme="minorHAnsi"/>
        </w:rPr>
      </w:pPr>
      <w:r w:rsidRPr="00A605BB">
        <w:rPr>
          <w:rFonts w:asciiTheme="minorHAnsi" w:hAnsiTheme="minorHAnsi" w:cstheme="minorHAnsi"/>
        </w:rPr>
        <w:t>Name(s) of secondary school(s) attended</w:t>
      </w:r>
      <w:r w:rsidR="00280A73" w:rsidRPr="00A605BB">
        <w:rPr>
          <w:rFonts w:asciiTheme="minorHAnsi" w:hAnsiTheme="minorHAnsi" w:cstheme="minorHAnsi"/>
        </w:rPr>
        <w:t xml:space="preserve"> (and </w:t>
      </w:r>
      <w:r w:rsidR="00A6173C" w:rsidRPr="00A605BB">
        <w:rPr>
          <w:rFonts w:asciiTheme="minorHAnsi" w:hAnsiTheme="minorHAnsi" w:cstheme="minorHAnsi"/>
        </w:rPr>
        <w:t>the</w:t>
      </w:r>
      <w:r w:rsidR="00280A73" w:rsidRPr="00A605BB">
        <w:rPr>
          <w:rFonts w:asciiTheme="minorHAnsi" w:hAnsiTheme="minorHAnsi" w:cstheme="minorHAnsi"/>
        </w:rPr>
        <w:t xml:space="preserve"> years you attend</w:t>
      </w:r>
      <w:r w:rsidR="00A6173C" w:rsidRPr="00A605BB">
        <w:rPr>
          <w:rFonts w:asciiTheme="minorHAnsi" w:hAnsiTheme="minorHAnsi" w:cstheme="minorHAnsi"/>
        </w:rPr>
        <w:t>ed</w:t>
      </w:r>
      <w:r w:rsidR="00280A73" w:rsidRPr="00A605BB">
        <w:rPr>
          <w:rFonts w:asciiTheme="minorHAnsi" w:hAnsiTheme="minorHAnsi" w:cstheme="minorHAnsi"/>
        </w:rPr>
        <w:t>)</w:t>
      </w:r>
      <w:r w:rsidRPr="00A605BB">
        <w:rPr>
          <w:rFonts w:asciiTheme="minorHAnsi" w:hAnsiTheme="minorHAnsi" w:cstheme="minorHAnsi"/>
        </w:rPr>
        <w:t>:</w:t>
      </w:r>
    </w:p>
    <w:p w14:paraId="138A8779" w14:textId="77777777" w:rsidR="00A6173C" w:rsidRPr="00A605BB" w:rsidRDefault="00A6173C" w:rsidP="00A605BB">
      <w:pPr>
        <w:spacing w:after="120"/>
        <w:rPr>
          <w:rFonts w:asciiTheme="minorHAnsi" w:hAnsiTheme="minorHAnsi" w:cstheme="minorHAnsi"/>
        </w:rPr>
      </w:pPr>
    </w:p>
    <w:p w14:paraId="4399E35B" w14:textId="4C10B069" w:rsidR="003422AC" w:rsidRPr="00A605BB" w:rsidRDefault="003422AC" w:rsidP="00A605BB">
      <w:pPr>
        <w:spacing w:after="120"/>
        <w:rPr>
          <w:rFonts w:asciiTheme="minorHAnsi" w:hAnsiTheme="minorHAnsi" w:cstheme="minorHAnsi"/>
          <w:i/>
          <w:iCs/>
        </w:rPr>
      </w:pPr>
      <w:r w:rsidRPr="00A605BB">
        <w:rPr>
          <w:rFonts w:asciiTheme="minorHAnsi" w:hAnsiTheme="minorHAnsi" w:cstheme="minorHAnsi"/>
          <w:b/>
          <w:bCs/>
          <w:i/>
          <w:iCs/>
        </w:rPr>
        <w:t>Please attach NCEA results with this application</w:t>
      </w:r>
      <w:r w:rsidRPr="00A605BB">
        <w:rPr>
          <w:rFonts w:asciiTheme="minorHAnsi" w:hAnsiTheme="minorHAnsi" w:cstheme="minorHAnsi"/>
          <w:i/>
          <w:iCs/>
        </w:rPr>
        <w:t>.</w:t>
      </w:r>
      <w:r w:rsidR="00CD77D5" w:rsidRPr="00A605BB">
        <w:rPr>
          <w:rFonts w:asciiTheme="minorHAnsi" w:hAnsiTheme="minorHAnsi" w:cstheme="minorHAnsi"/>
          <w:i/>
          <w:iCs/>
        </w:rPr>
        <w:t xml:space="preserve"> Go to the NZQA web page </w:t>
      </w:r>
      <w:hyperlink r:id="rId5" w:tooltip="Go to NZQA" w:history="1">
        <w:r w:rsidR="00CD77D5" w:rsidRPr="00A605BB">
          <w:rPr>
            <w:rFonts w:asciiTheme="minorHAnsi" w:hAnsiTheme="minorHAnsi" w:cstheme="minorHAnsi"/>
            <w:i/>
            <w:iCs/>
          </w:rPr>
          <w:t>https://secure.nzqa.govt.nz/for-learners/records/login.do</w:t>
        </w:r>
      </w:hyperlink>
      <w:r w:rsidR="00CD77D5" w:rsidRPr="00A605BB">
        <w:rPr>
          <w:rFonts w:asciiTheme="minorHAnsi" w:hAnsiTheme="minorHAnsi" w:cstheme="minorHAnsi"/>
          <w:i/>
          <w:iCs/>
        </w:rPr>
        <w:t xml:space="preserve"> and on the My School Entries and Results page, click the 'view as pdf' (button on the right hand side) to save this document.</w:t>
      </w:r>
    </w:p>
    <w:p w14:paraId="7EE92B15" w14:textId="5B58C62C" w:rsidR="00A605BB" w:rsidRDefault="00280A73" w:rsidP="00A605BB">
      <w:pPr>
        <w:spacing w:after="120"/>
        <w:rPr>
          <w:rFonts w:asciiTheme="minorHAnsi" w:hAnsiTheme="minorHAnsi" w:cstheme="minorHAnsi"/>
        </w:rPr>
      </w:pPr>
      <w:r w:rsidRPr="00A605BB">
        <w:rPr>
          <w:rFonts w:asciiTheme="minorHAnsi" w:hAnsiTheme="minorHAnsi" w:cstheme="minorHAnsi"/>
        </w:rPr>
        <w:t>Are you attending</w:t>
      </w:r>
      <w:r w:rsidR="00A605BB">
        <w:rPr>
          <w:rFonts w:asciiTheme="minorHAnsi" w:hAnsiTheme="minorHAnsi" w:cstheme="minorHAnsi"/>
        </w:rPr>
        <w:t>:</w:t>
      </w:r>
    </w:p>
    <w:p w14:paraId="678F4887" w14:textId="5B2885AD" w:rsidR="00A605BB" w:rsidRDefault="00280A73" w:rsidP="00A605BB">
      <w:pPr>
        <w:spacing w:after="60"/>
        <w:ind w:left="284"/>
        <w:rPr>
          <w:rFonts w:asciiTheme="minorHAnsi" w:hAnsiTheme="minorHAnsi" w:cstheme="minorHAnsi"/>
        </w:rPr>
      </w:pPr>
      <w:r w:rsidRPr="00A605BB">
        <w:rPr>
          <w:rFonts w:asciiTheme="minorHAnsi" w:hAnsiTheme="minorHAnsi" w:cstheme="minorHAnsi"/>
        </w:rPr>
        <w:t xml:space="preserve">Massey University </w:t>
      </w:r>
    </w:p>
    <w:p w14:paraId="41C31B6B" w14:textId="3C9D2B18" w:rsidR="00280A73" w:rsidRPr="00A605BB" w:rsidRDefault="00280A73" w:rsidP="00A605BB">
      <w:pPr>
        <w:spacing w:after="60"/>
        <w:ind w:left="284"/>
        <w:rPr>
          <w:rFonts w:asciiTheme="minorHAnsi" w:hAnsiTheme="minorHAnsi" w:cstheme="minorHAnsi"/>
        </w:rPr>
      </w:pPr>
      <w:r w:rsidRPr="00A605BB">
        <w:rPr>
          <w:rFonts w:asciiTheme="minorHAnsi" w:hAnsiTheme="minorHAnsi" w:cstheme="minorHAnsi"/>
        </w:rPr>
        <w:t>Lincoln University</w:t>
      </w:r>
    </w:p>
    <w:p w14:paraId="613AFE87" w14:textId="77777777" w:rsidR="00A6173C" w:rsidRPr="00A605BB" w:rsidRDefault="00A6173C" w:rsidP="00A605BB">
      <w:pPr>
        <w:spacing w:after="120"/>
        <w:rPr>
          <w:rFonts w:asciiTheme="minorHAnsi" w:hAnsiTheme="minorHAnsi" w:cstheme="minorHAnsi"/>
        </w:rPr>
      </w:pPr>
    </w:p>
    <w:p w14:paraId="6F26BAF3" w14:textId="2F4360E1" w:rsidR="00280A73" w:rsidRPr="00A605BB" w:rsidRDefault="00280A73" w:rsidP="00A605BB">
      <w:pPr>
        <w:spacing w:after="120"/>
        <w:rPr>
          <w:rFonts w:asciiTheme="minorHAnsi" w:hAnsiTheme="minorHAnsi" w:cstheme="minorHAnsi"/>
        </w:rPr>
      </w:pPr>
      <w:r w:rsidRPr="00A605BB">
        <w:rPr>
          <w:rFonts w:asciiTheme="minorHAnsi" w:hAnsiTheme="minorHAnsi" w:cstheme="minorHAnsi"/>
        </w:rPr>
        <w:lastRenderedPageBreak/>
        <w:t>Which degree (and majors if relevant) are you undertaking?</w:t>
      </w:r>
    </w:p>
    <w:p w14:paraId="7F85D2D9" w14:textId="7A8CE5AF" w:rsidR="00280A73" w:rsidRDefault="00280A73" w:rsidP="00A605BB">
      <w:pPr>
        <w:spacing w:after="120"/>
        <w:rPr>
          <w:b/>
          <w:bCs/>
          <w:i/>
          <w:iCs/>
        </w:rPr>
      </w:pPr>
      <w:r w:rsidRPr="00280A73">
        <w:rPr>
          <w:b/>
          <w:bCs/>
          <w:i/>
          <w:iCs/>
        </w:rPr>
        <w:t>Please attach a print-out of your Year 1 grades for this course.</w:t>
      </w:r>
    </w:p>
    <w:p w14:paraId="0B2B9039" w14:textId="4C07F893" w:rsidR="00A6173C" w:rsidRDefault="00A6173C" w:rsidP="00A605BB">
      <w:pPr>
        <w:spacing w:after="120"/>
        <w:rPr>
          <w:b/>
          <w:bCs/>
          <w:i/>
          <w:iCs/>
        </w:rPr>
      </w:pPr>
    </w:p>
    <w:p w14:paraId="4A55294F" w14:textId="579ABCE6" w:rsidR="00280A73" w:rsidRDefault="00280A73" w:rsidP="00A605BB">
      <w:pPr>
        <w:spacing w:before="240" w:after="120"/>
        <w:rPr>
          <w:b/>
          <w:bCs/>
        </w:rPr>
      </w:pPr>
      <w:r>
        <w:rPr>
          <w:b/>
          <w:bCs/>
        </w:rPr>
        <w:t>OTHER RELEVANT INFORMATION:</w:t>
      </w:r>
    </w:p>
    <w:p w14:paraId="6AE228D5" w14:textId="492494AC" w:rsidR="00280A73" w:rsidRPr="00A605BB" w:rsidRDefault="00280A73" w:rsidP="00A605BB">
      <w:pPr>
        <w:spacing w:after="120"/>
        <w:rPr>
          <w:rFonts w:asciiTheme="minorHAnsi" w:hAnsiTheme="minorHAnsi" w:cstheme="minorHAnsi"/>
        </w:rPr>
      </w:pPr>
      <w:r w:rsidRPr="00A605BB">
        <w:rPr>
          <w:rFonts w:asciiTheme="minorHAnsi" w:hAnsiTheme="minorHAnsi" w:cstheme="minorHAnsi"/>
        </w:rPr>
        <w:t>Please list any other information below which you feel may show the Selection Committee how you have excelled in the past, such as awards and scholarships received while at school and your first year at university, and notable achievements:</w:t>
      </w:r>
    </w:p>
    <w:p w14:paraId="699DA23C" w14:textId="5F65BCB9" w:rsidR="00A6173C" w:rsidRPr="00A605BB" w:rsidRDefault="00A6173C" w:rsidP="00A605BB">
      <w:pPr>
        <w:spacing w:after="120"/>
        <w:rPr>
          <w:rFonts w:asciiTheme="minorHAnsi" w:hAnsiTheme="minorHAnsi" w:cstheme="minorHAnsi"/>
        </w:rPr>
      </w:pPr>
    </w:p>
    <w:p w14:paraId="5D05F8BF" w14:textId="77777777" w:rsidR="00A6173C" w:rsidRPr="00A605BB" w:rsidRDefault="00A6173C" w:rsidP="00A605BB">
      <w:pPr>
        <w:spacing w:after="120"/>
        <w:rPr>
          <w:rFonts w:asciiTheme="minorHAnsi" w:hAnsiTheme="minorHAnsi" w:cstheme="minorHAnsi"/>
        </w:rPr>
      </w:pPr>
    </w:p>
    <w:p w14:paraId="5CA14EA9" w14:textId="33538C9A" w:rsidR="00280A73" w:rsidRPr="00A605BB" w:rsidRDefault="00280A73" w:rsidP="00A605BB">
      <w:pPr>
        <w:spacing w:after="120"/>
        <w:rPr>
          <w:rFonts w:asciiTheme="minorHAnsi" w:hAnsiTheme="minorHAnsi" w:cstheme="minorHAnsi"/>
        </w:rPr>
      </w:pPr>
    </w:p>
    <w:p w14:paraId="2745B64E" w14:textId="386F9751" w:rsidR="00280A73" w:rsidRPr="00A605BB" w:rsidRDefault="00280A73" w:rsidP="00A605BB">
      <w:pPr>
        <w:spacing w:after="120"/>
        <w:rPr>
          <w:rFonts w:asciiTheme="minorHAnsi" w:hAnsiTheme="minorHAnsi" w:cstheme="minorHAnsi"/>
        </w:rPr>
      </w:pPr>
    </w:p>
    <w:p w14:paraId="2C0CD51F" w14:textId="29C128B2" w:rsidR="00280A73" w:rsidRPr="00A605BB" w:rsidRDefault="00280A73" w:rsidP="00A605BB">
      <w:pPr>
        <w:spacing w:before="240" w:after="120"/>
        <w:rPr>
          <w:b/>
          <w:bCs/>
        </w:rPr>
      </w:pPr>
      <w:r w:rsidRPr="00A605BB">
        <w:rPr>
          <w:b/>
          <w:bCs/>
        </w:rPr>
        <w:t>ESSAY:</w:t>
      </w:r>
    </w:p>
    <w:p w14:paraId="2E99C10F" w14:textId="58CFF4F6" w:rsidR="00280A73" w:rsidRPr="00A605BB" w:rsidRDefault="00280A73" w:rsidP="00A605BB">
      <w:pPr>
        <w:spacing w:after="120"/>
        <w:rPr>
          <w:rFonts w:asciiTheme="minorHAnsi" w:hAnsiTheme="minorHAnsi" w:cstheme="minorHAnsi"/>
        </w:rPr>
      </w:pPr>
      <w:r w:rsidRPr="00A605BB">
        <w:rPr>
          <w:rFonts w:asciiTheme="minorHAnsi" w:hAnsiTheme="minorHAnsi" w:cstheme="minorHAnsi"/>
        </w:rPr>
        <w:t>Please write below a short essay (400-600 words) entitled “</w:t>
      </w:r>
      <w:r w:rsidRPr="00A605BB">
        <w:rPr>
          <w:rFonts w:asciiTheme="minorHAnsi" w:hAnsiTheme="minorHAnsi" w:cstheme="minorHAnsi"/>
          <w:i/>
          <w:iCs/>
        </w:rPr>
        <w:t xml:space="preserve">My Ambitions in an Agricultural </w:t>
      </w:r>
      <w:r w:rsidR="00A6173C" w:rsidRPr="00A605BB">
        <w:rPr>
          <w:rFonts w:asciiTheme="minorHAnsi" w:hAnsiTheme="minorHAnsi" w:cstheme="minorHAnsi"/>
          <w:i/>
          <w:iCs/>
        </w:rPr>
        <w:t>Career</w:t>
      </w:r>
      <w:r w:rsidRPr="00A605BB">
        <w:rPr>
          <w:rFonts w:asciiTheme="minorHAnsi" w:hAnsiTheme="minorHAnsi" w:cstheme="minorHAnsi"/>
        </w:rPr>
        <w:t>”</w:t>
      </w:r>
    </w:p>
    <w:sectPr w:rsidR="00280A73" w:rsidRPr="00A60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7E"/>
    <w:rsid w:val="000160F9"/>
    <w:rsid w:val="00280A73"/>
    <w:rsid w:val="002C6493"/>
    <w:rsid w:val="003422AC"/>
    <w:rsid w:val="005C6655"/>
    <w:rsid w:val="0086607E"/>
    <w:rsid w:val="00A605BB"/>
    <w:rsid w:val="00A6173C"/>
    <w:rsid w:val="00CD77D5"/>
    <w:rsid w:val="00F87C9F"/>
    <w:rsid w:val="00FD71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CE9A"/>
  <w15:chartTrackingRefBased/>
  <w15:docId w15:val="{385717C5-7A62-4F0F-B9E6-3553ADAB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1FF"/>
    <w:pPr>
      <w:spacing w:after="0" w:line="240" w:lineRule="auto"/>
    </w:pPr>
    <w:rPr>
      <w:rFonts w:ascii="Times New Roman" w:eastAsia="Times New Roman" w:hAnsi="Times New Roman" w:cs="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D71FF"/>
    <w:pPr>
      <w:autoSpaceDE w:val="0"/>
      <w:autoSpaceDN w:val="0"/>
      <w:adjustRightInd w:val="0"/>
      <w:jc w:val="both"/>
    </w:pPr>
    <w:rPr>
      <w:rFonts w:ascii="TimesNewRomanPS-BoldMT" w:hAnsi="TimesNewRomanPS-BoldMT"/>
      <w:b/>
      <w:bCs/>
      <w:color w:val="000000"/>
      <w:sz w:val="20"/>
      <w:szCs w:val="20"/>
    </w:rPr>
  </w:style>
  <w:style w:type="character" w:customStyle="1" w:styleId="BodyTextChar">
    <w:name w:val="Body Text Char"/>
    <w:basedOn w:val="DefaultParagraphFont"/>
    <w:link w:val="BodyText"/>
    <w:rsid w:val="00FD71FF"/>
    <w:rPr>
      <w:rFonts w:ascii="TimesNewRomanPS-BoldMT" w:eastAsia="Times New Roman" w:hAnsi="TimesNewRomanPS-BoldMT" w:cs="Times New Roman"/>
      <w:b/>
      <w:bCs/>
      <w:color w:val="000000"/>
      <w:sz w:val="20"/>
      <w:szCs w:val="20"/>
      <w:lang w:eastAsia="en-NZ"/>
    </w:rPr>
  </w:style>
  <w:style w:type="character" w:styleId="Hyperlink">
    <w:name w:val="Hyperlink"/>
    <w:basedOn w:val="DefaultParagraphFont"/>
    <w:uiPriority w:val="99"/>
    <w:unhideWhenUsed/>
    <w:rsid w:val="00FD71FF"/>
    <w:rPr>
      <w:color w:val="0563C1"/>
      <w:u w:val="single"/>
    </w:rPr>
  </w:style>
  <w:style w:type="character" w:styleId="UnresolvedMention">
    <w:name w:val="Unresolved Mention"/>
    <w:basedOn w:val="DefaultParagraphFont"/>
    <w:uiPriority w:val="99"/>
    <w:semiHidden/>
    <w:unhideWhenUsed/>
    <w:rsid w:val="002C6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cure.nzqa.govt.nz/for-learners/records/login.do" TargetMode="External"/><Relationship Id="rId4" Type="http://schemas.openxmlformats.org/officeDocument/2006/relationships/hyperlink" Target="mailto:bruce.belgrave@grasslan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Kerry</dc:creator>
  <cp:keywords/>
  <dc:description/>
  <cp:lastModifiedBy>Angela Halliday</cp:lastModifiedBy>
  <cp:revision>2</cp:revision>
  <dcterms:created xsi:type="dcterms:W3CDTF">2023-11-06T01:39:00Z</dcterms:created>
  <dcterms:modified xsi:type="dcterms:W3CDTF">2023-11-06T01:39:00Z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ed108-def9-441a-aa4c-613b0dd1993b_Enabled">
    <vt:lpwstr>true</vt:lpwstr>
  </property>
  <property fmtid="{D5CDD505-2E9C-101B-9397-08002B2CF9AE}" pid="3" name="MSIP_Label_619ed108-def9-441a-aa4c-613b0dd1993b_SetDate">
    <vt:lpwstr>2020-11-18T21:42:14Z</vt:lpwstr>
  </property>
  <property fmtid="{D5CDD505-2E9C-101B-9397-08002B2CF9AE}" pid="4" name="MSIP_Label_619ed108-def9-441a-aa4c-613b0dd1993b_Method">
    <vt:lpwstr>Standard</vt:lpwstr>
  </property>
  <property fmtid="{D5CDD505-2E9C-101B-9397-08002B2CF9AE}" pid="5" name="MSIP_Label_619ed108-def9-441a-aa4c-613b0dd1993b_Name">
    <vt:lpwstr>Restricted</vt:lpwstr>
  </property>
  <property fmtid="{D5CDD505-2E9C-101B-9397-08002B2CF9AE}" pid="6" name="MSIP_Label_619ed108-def9-441a-aa4c-613b0dd1993b_SiteId">
    <vt:lpwstr>6bf7a4aa-420c-479f-8eca-381686b384ef</vt:lpwstr>
  </property>
  <property fmtid="{D5CDD505-2E9C-101B-9397-08002B2CF9AE}" pid="7" name="MSIP_Label_619ed108-def9-441a-aa4c-613b0dd1993b_ActionId">
    <vt:lpwstr>c0ff1f9e-3332-4ac4-93f0-00008efbb115</vt:lpwstr>
  </property>
</Properties>
</file>